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7F" w:rsidRPr="001A2837" w:rsidRDefault="0040797F">
      <w:pPr>
        <w:rPr>
          <w:rFonts w:ascii="Arial" w:hAnsi="Arial" w:cs="Arial"/>
          <w:b/>
          <w:sz w:val="40"/>
          <w:szCs w:val="40"/>
        </w:rPr>
      </w:pPr>
      <w:r w:rsidRPr="001A2837">
        <w:rPr>
          <w:rFonts w:ascii="Arial" w:hAnsi="Arial" w:cs="Arial"/>
          <w:b/>
          <w:sz w:val="40"/>
          <w:szCs w:val="40"/>
        </w:rPr>
        <w:t>Meldeformular Stromausfall</w:t>
      </w:r>
    </w:p>
    <w:p w:rsidR="0040797F" w:rsidRDefault="0040797F">
      <w:pPr>
        <w:rPr>
          <w:rFonts w:ascii="Arial" w:hAnsi="Arial" w:cs="Arial"/>
          <w:sz w:val="24"/>
          <w:szCs w:val="24"/>
        </w:rPr>
      </w:pPr>
    </w:p>
    <w:p w:rsidR="0040797F" w:rsidRDefault="00407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Bezirksregierung Arnsberg</w:t>
      </w:r>
    </w:p>
    <w:p w:rsidR="0040797F" w:rsidRDefault="00407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Technische Energieaufsicht</w:t>
      </w:r>
    </w:p>
    <w:p w:rsidR="0040797F" w:rsidRDefault="0040797F">
      <w:pPr>
        <w:rPr>
          <w:rFonts w:ascii="Arial" w:hAnsi="Arial" w:cs="Arial"/>
          <w:sz w:val="24"/>
          <w:szCs w:val="24"/>
        </w:rPr>
      </w:pPr>
    </w:p>
    <w:p w:rsidR="00E37AAA" w:rsidRDefault="0040797F" w:rsidP="00E37A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="00E37AAA" w:rsidRPr="00956B6A">
          <w:rPr>
            <w:rStyle w:val="Hyperlink"/>
            <w:rFonts w:ascii="Arial" w:hAnsi="Arial" w:cs="Arial"/>
            <w:sz w:val="24"/>
            <w:szCs w:val="24"/>
          </w:rPr>
          <w:t>Energieaufsicht-stromausfall@bra.nrw.de</w:t>
        </w:r>
      </w:hyperlink>
    </w:p>
    <w:p w:rsidR="0040797F" w:rsidRDefault="0040797F">
      <w:pPr>
        <w:rPr>
          <w:rFonts w:ascii="Arial" w:hAnsi="Arial" w:cs="Arial"/>
          <w:sz w:val="24"/>
          <w:szCs w:val="24"/>
        </w:rPr>
      </w:pPr>
    </w:p>
    <w:p w:rsidR="0040797F" w:rsidRPr="00DA2700" w:rsidRDefault="0040797F">
      <w:pPr>
        <w:rPr>
          <w:rFonts w:ascii="Arial" w:hAnsi="Arial" w:cs="Arial"/>
          <w:b/>
          <w:sz w:val="24"/>
          <w:szCs w:val="24"/>
        </w:rPr>
      </w:pPr>
      <w:r w:rsidRPr="00DA2700">
        <w:rPr>
          <w:rFonts w:ascii="Arial" w:hAnsi="Arial" w:cs="Arial"/>
          <w:b/>
          <w:sz w:val="24"/>
          <w:szCs w:val="24"/>
        </w:rPr>
        <w:t>Meldung einer relevanten Stromstörung</w:t>
      </w:r>
      <w:r w:rsidR="00F61C99" w:rsidRPr="00DA2700">
        <w:rPr>
          <w:rFonts w:ascii="Arial" w:hAnsi="Arial" w:cs="Arial"/>
          <w:b/>
          <w:sz w:val="24"/>
          <w:szCs w:val="24"/>
        </w:rPr>
        <w:t xml:space="preserve"> mit Versorgungsunterbrech</w:t>
      </w:r>
      <w:r w:rsidRPr="00DA2700">
        <w:rPr>
          <w:rFonts w:ascii="Arial" w:hAnsi="Arial" w:cs="Arial"/>
          <w:b/>
          <w:sz w:val="24"/>
          <w:szCs w:val="24"/>
        </w:rPr>
        <w:t xml:space="preserve">ung </w:t>
      </w:r>
    </w:p>
    <w:p w:rsidR="00DA2700" w:rsidRDefault="00DA2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Meldekriterien: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11E7B" w:rsidTr="00F16FD1">
        <w:sdt>
          <w:sdtPr>
            <w:rPr>
              <w:rFonts w:ascii="Arial" w:hAnsi="Arial" w:cs="Arial"/>
              <w:sz w:val="24"/>
              <w:szCs w:val="24"/>
            </w:rPr>
            <w:id w:val="-209554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A11E7B" w:rsidRDefault="008B3CBD" w:rsidP="00F57BA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DA4194" w:rsidRDefault="0097080C" w:rsidP="00E23B3D">
            <w:pPr>
              <w:tabs>
                <w:tab w:val="left" w:pos="1131"/>
              </w:tabs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MW </w:t>
            </w:r>
            <w:r w:rsidR="005C07A5">
              <w:rPr>
                <w:rFonts w:ascii="Arial" w:hAnsi="Arial" w:cs="Arial"/>
                <w:sz w:val="24"/>
                <w:szCs w:val="24"/>
              </w:rPr>
              <w:t xml:space="preserve">/ 20.000 Einwohner </w:t>
            </w:r>
            <w:r>
              <w:rPr>
                <w:rFonts w:ascii="Arial" w:hAnsi="Arial" w:cs="Arial"/>
                <w:sz w:val="24"/>
                <w:szCs w:val="24"/>
              </w:rPr>
              <w:t>für &gt; 1h nicht versorgt</w:t>
            </w:r>
          </w:p>
        </w:tc>
      </w:tr>
      <w:tr w:rsidR="00A11E7B" w:rsidTr="00F16FD1">
        <w:sdt>
          <w:sdtPr>
            <w:rPr>
              <w:rFonts w:ascii="Arial" w:hAnsi="Arial" w:cs="Arial"/>
              <w:sz w:val="24"/>
              <w:szCs w:val="24"/>
            </w:rPr>
            <w:id w:val="159220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A11E7B" w:rsidRDefault="00F57BA9" w:rsidP="00F57BA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DA4194" w:rsidRDefault="002A67C1" w:rsidP="00FF4ED9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Station / </w:t>
            </w:r>
            <w:r w:rsidR="0097080C">
              <w:rPr>
                <w:rFonts w:ascii="Arial" w:hAnsi="Arial" w:cs="Arial"/>
                <w:sz w:val="24"/>
                <w:szCs w:val="24"/>
              </w:rPr>
              <w:t>Umspannanlage</w:t>
            </w:r>
            <w:r w:rsidR="00FF4ED9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1"/>
            </w:r>
            <w:r w:rsidR="0097080C">
              <w:rPr>
                <w:rFonts w:ascii="Arial" w:hAnsi="Arial" w:cs="Arial"/>
                <w:sz w:val="24"/>
                <w:szCs w:val="24"/>
              </w:rPr>
              <w:t xml:space="preserve"> für &gt;</w:t>
            </w:r>
            <w:r w:rsidR="005C05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080C">
              <w:rPr>
                <w:rFonts w:ascii="Arial" w:hAnsi="Arial" w:cs="Arial"/>
                <w:sz w:val="24"/>
                <w:szCs w:val="24"/>
              </w:rPr>
              <w:t>1 h nicht versorgt</w:t>
            </w:r>
          </w:p>
        </w:tc>
      </w:tr>
      <w:tr w:rsidR="00A11E7B" w:rsidTr="00F57BA9">
        <w:sdt>
          <w:sdtPr>
            <w:rPr>
              <w:rFonts w:ascii="Arial" w:hAnsi="Arial" w:cs="Arial"/>
              <w:sz w:val="24"/>
              <w:szCs w:val="24"/>
            </w:rPr>
            <w:id w:val="-133838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A11E7B" w:rsidRDefault="008B3CBD" w:rsidP="00F57BA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DA4194" w:rsidRDefault="0097080C" w:rsidP="00E23B3D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Frequenzabhängiger Lastabwurf, Netzzusammenbruch oder Ausfall einer 110kV Netzgruppe</w:t>
            </w:r>
          </w:p>
        </w:tc>
      </w:tr>
      <w:tr w:rsidR="00465574" w:rsidTr="008B3CBD">
        <w:sdt>
          <w:sdtPr>
            <w:rPr>
              <w:rFonts w:ascii="Arial" w:hAnsi="Arial" w:cs="Arial"/>
              <w:noProof/>
              <w:sz w:val="24"/>
              <w:szCs w:val="24"/>
              <w:lang w:eastAsia="de-DE"/>
            </w:rPr>
            <w:id w:val="40957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465574" w:rsidRDefault="008B3CBD" w:rsidP="008B3CBD">
                <w:pPr>
                  <w:jc w:val="center"/>
                  <w:rPr>
                    <w:rFonts w:ascii="Arial" w:hAnsi="Arial" w:cs="Arial"/>
                    <w:noProof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:rsidR="00465574" w:rsidRDefault="00126BF9" w:rsidP="00465574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126BF9">
              <w:rPr>
                <w:rFonts w:ascii="Arial" w:hAnsi="Arial" w:cs="Arial"/>
                <w:sz w:val="24"/>
                <w:szCs w:val="24"/>
              </w:rPr>
              <w:t>Versorgungsstörung mit großer Öffentlichkeitswirksamkeit</w:t>
            </w:r>
            <w:r w:rsidR="008E4178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8E4178" w:rsidRPr="00465574">
              <w:rPr>
                <w:rFonts w:ascii="Arial" w:hAnsi="Arial" w:cs="Arial"/>
                <w:sz w:val="24"/>
                <w:szCs w:val="24"/>
              </w:rPr>
              <w:t>Presse</w:t>
            </w:r>
            <w:r w:rsidR="008E4178">
              <w:rPr>
                <w:rFonts w:ascii="Arial" w:hAnsi="Arial" w:cs="Arial"/>
                <w:sz w:val="24"/>
                <w:szCs w:val="24"/>
              </w:rPr>
              <w:t>relevanz</w:t>
            </w:r>
            <w:r w:rsidR="008B3C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3CBD" w:rsidRPr="008B3CBD">
              <w:rPr>
                <w:rFonts w:ascii="Arial" w:hAnsi="Arial" w:cs="Arial"/>
                <w:sz w:val="24"/>
                <w:szCs w:val="24"/>
              </w:rPr>
              <w:t>(z. B. Berichte in Rundfunk, Fernsehen und großen Zeitungen)</w:t>
            </w:r>
          </w:p>
        </w:tc>
      </w:tr>
    </w:tbl>
    <w:p w:rsidR="00DA2700" w:rsidRPr="00DA4194" w:rsidRDefault="00DA2700">
      <w:pPr>
        <w:rPr>
          <w:rFonts w:ascii="Arial" w:hAnsi="Arial" w:cs="Arial"/>
          <w:color w:val="AEAAAA" w:themeColor="background2" w:themeShade="BF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968C0" w:rsidTr="002968C0">
        <w:tc>
          <w:tcPr>
            <w:tcW w:w="9062" w:type="dxa"/>
            <w:gridSpan w:val="2"/>
            <w:shd w:val="clear" w:color="auto" w:fill="E7E6E6" w:themeFill="background2"/>
          </w:tcPr>
          <w:p w:rsidR="002968C0" w:rsidRDefault="002968C0" w:rsidP="002968C0">
            <w:pPr>
              <w:tabs>
                <w:tab w:val="left" w:pos="4896"/>
              </w:tabs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ab/>
            </w:r>
          </w:p>
          <w:p w:rsidR="002968C0" w:rsidRDefault="00503980" w:rsidP="002968C0">
            <w:pPr>
              <w:tabs>
                <w:tab w:val="left" w:pos="4896"/>
              </w:tabs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de-DE"/>
                </w:rPr>
                <w:id w:val="67238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5E6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AD2C3A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r w:rsidR="002968C0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Sofortmeldung                    </w:t>
            </w:r>
            <w:r w:rsidR="00AD2C3A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bookmarkStart w:id="0" w:name="_GoBack"/>
            <w:bookmarkEnd w:id="0"/>
            <w:r w:rsidR="002968C0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de-DE"/>
                </w:rPr>
                <w:id w:val="-18659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3FC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0C63F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r w:rsidR="002968C0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Fo</w:t>
            </w:r>
            <w:r w:rsidR="000C63F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lgemeldung                     </w:t>
            </w:r>
            <w:r w:rsidR="002968C0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lang w:eastAsia="de-DE"/>
                </w:rPr>
                <w:id w:val="74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81">
                  <w:rPr>
                    <w:rFonts w:ascii="MS Gothic" w:eastAsia="MS Gothic" w:hAnsi="MS Gothic" w:cs="Arial" w:hint="eastAsia"/>
                    <w:noProof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0C63FC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 xml:space="preserve"> </w:t>
            </w:r>
            <w:r w:rsidR="002968C0">
              <w:rPr>
                <w:rFonts w:ascii="Arial" w:hAnsi="Arial" w:cs="Arial"/>
                <w:noProof/>
                <w:sz w:val="24"/>
                <w:szCs w:val="24"/>
                <w:lang w:eastAsia="de-DE"/>
              </w:rPr>
              <w:t>Schlussmeldung</w:t>
            </w:r>
          </w:p>
          <w:p w:rsidR="002968C0" w:rsidRDefault="002968C0" w:rsidP="002968C0">
            <w:pPr>
              <w:tabs>
                <w:tab w:val="left" w:pos="4896"/>
              </w:tabs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2968C0" w:rsidTr="00A25508">
        <w:tc>
          <w:tcPr>
            <w:tcW w:w="3607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8C0" w:rsidTr="00CA70AB">
        <w:tc>
          <w:tcPr>
            <w:tcW w:w="3607" w:type="dxa"/>
            <w:vAlign w:val="center"/>
          </w:tcPr>
          <w:p w:rsidR="002968C0" w:rsidRDefault="002968C0" w:rsidP="00CA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Stromnetzbetreiber</w:t>
            </w: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0E7" w:rsidTr="007440E7">
        <w:trPr>
          <w:trHeight w:val="500"/>
        </w:trPr>
        <w:tc>
          <w:tcPr>
            <w:tcW w:w="3607" w:type="dxa"/>
            <w:vMerge w:val="restart"/>
          </w:tcPr>
          <w:p w:rsidR="007440E7" w:rsidRDefault="007440E7" w:rsidP="007440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Ansprechperson (Meldung)</w:t>
            </w:r>
          </w:p>
          <w:p w:rsidR="007440E7" w:rsidRDefault="007440E7" w:rsidP="007440E7">
            <w:pPr>
              <w:rPr>
                <w:rFonts w:ascii="Arial" w:hAnsi="Arial" w:cs="Arial"/>
                <w:sz w:val="24"/>
                <w:szCs w:val="24"/>
              </w:rPr>
            </w:pPr>
            <w:r w:rsidRPr="00B90D5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Vorname, Name</w:t>
            </w:r>
            <w:r w:rsidRPr="00B90D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55" w:type="dxa"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0E7" w:rsidTr="00A25508">
        <w:tc>
          <w:tcPr>
            <w:tcW w:w="3607" w:type="dxa"/>
            <w:vMerge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</w:t>
            </w:r>
          </w:p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0E7" w:rsidTr="00A25508">
        <w:tc>
          <w:tcPr>
            <w:tcW w:w="3607" w:type="dxa"/>
            <w:vMerge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0E7" w:rsidTr="007440E7">
        <w:trPr>
          <w:trHeight w:val="565"/>
        </w:trPr>
        <w:tc>
          <w:tcPr>
            <w:tcW w:w="3607" w:type="dxa"/>
            <w:vMerge w:val="restart"/>
          </w:tcPr>
          <w:p w:rsidR="007440E7" w:rsidRDefault="007440E7" w:rsidP="007440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Ansprechperson (vor Ort)</w:t>
            </w:r>
          </w:p>
          <w:p w:rsidR="007440E7" w:rsidRDefault="007440E7" w:rsidP="007440E7">
            <w:pPr>
              <w:rPr>
                <w:rFonts w:ascii="Arial" w:hAnsi="Arial" w:cs="Arial"/>
                <w:sz w:val="24"/>
                <w:szCs w:val="24"/>
              </w:rPr>
            </w:pPr>
            <w:r w:rsidRPr="00B90D5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Vorname, Name</w:t>
            </w:r>
            <w:r w:rsidRPr="00B90D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55" w:type="dxa"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0E7" w:rsidTr="00A25508">
        <w:tc>
          <w:tcPr>
            <w:tcW w:w="3607" w:type="dxa"/>
            <w:vMerge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</w:t>
            </w:r>
          </w:p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0E7" w:rsidTr="00A25508">
        <w:tc>
          <w:tcPr>
            <w:tcW w:w="3607" w:type="dxa"/>
            <w:vMerge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:rsidR="007440E7" w:rsidRDefault="007440E7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8C0" w:rsidTr="00A25508">
        <w:tc>
          <w:tcPr>
            <w:tcW w:w="3607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8C0" w:rsidTr="001511A7">
        <w:tc>
          <w:tcPr>
            <w:tcW w:w="3607" w:type="dxa"/>
            <w:vAlign w:val="center"/>
          </w:tcPr>
          <w:p w:rsidR="002968C0" w:rsidRDefault="002968C0" w:rsidP="00151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Schadensort </w:t>
            </w:r>
          </w:p>
          <w:p w:rsidR="002968C0" w:rsidRDefault="002968C0" w:rsidP="001511A7">
            <w:pPr>
              <w:rPr>
                <w:rFonts w:ascii="Arial" w:hAnsi="Arial" w:cs="Arial"/>
                <w:sz w:val="24"/>
                <w:szCs w:val="24"/>
              </w:rPr>
            </w:pPr>
            <w:r w:rsidRPr="00B90D5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Anschrift:</w:t>
            </w:r>
            <w:r w:rsidR="007D2496">
              <w:rPr>
                <w:rFonts w:ascii="Arial" w:hAnsi="Arial" w:cs="Arial"/>
                <w:sz w:val="20"/>
                <w:szCs w:val="20"/>
              </w:rPr>
              <w:t xml:space="preserve"> PLZ/Ort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90D58">
              <w:rPr>
                <w:rFonts w:ascii="Arial" w:hAnsi="Arial" w:cs="Arial"/>
                <w:sz w:val="20"/>
                <w:szCs w:val="20"/>
              </w:rPr>
              <w:t>Betroffener Bereich</w:t>
            </w:r>
            <w:r>
              <w:rPr>
                <w:rFonts w:ascii="Arial" w:hAnsi="Arial" w:cs="Arial"/>
                <w:sz w:val="20"/>
                <w:szCs w:val="20"/>
              </w:rPr>
              <w:t>/Adresse</w:t>
            </w:r>
            <w:r w:rsidRPr="00B90D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8C0" w:rsidTr="00A25508">
        <w:tc>
          <w:tcPr>
            <w:tcW w:w="3607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8C0" w:rsidTr="00CA70AB">
        <w:tc>
          <w:tcPr>
            <w:tcW w:w="3607" w:type="dxa"/>
            <w:vAlign w:val="center"/>
          </w:tcPr>
          <w:p w:rsidR="002968C0" w:rsidRDefault="002968C0" w:rsidP="00CA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Störungsbeginn </w:t>
            </w:r>
            <w:r w:rsidRPr="00B90D58">
              <w:rPr>
                <w:rFonts w:ascii="Arial" w:hAnsi="Arial" w:cs="Arial"/>
                <w:sz w:val="20"/>
                <w:szCs w:val="20"/>
              </w:rPr>
              <w:t>(Datum/Uhrzeit)</w:t>
            </w: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2704" w:rsidTr="00A25508">
        <w:tc>
          <w:tcPr>
            <w:tcW w:w="3607" w:type="dxa"/>
          </w:tcPr>
          <w:p w:rsidR="00C32704" w:rsidRDefault="00C32704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C32704" w:rsidRDefault="00C32704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8C0" w:rsidTr="001511A7">
        <w:tc>
          <w:tcPr>
            <w:tcW w:w="3607" w:type="dxa"/>
            <w:vAlign w:val="center"/>
          </w:tcPr>
          <w:p w:rsidR="002968C0" w:rsidRDefault="002968C0" w:rsidP="00151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Zeitpunkt der Meldung </w:t>
            </w:r>
            <w:r w:rsidR="007B2242">
              <w:rPr>
                <w:rFonts w:ascii="Arial" w:hAnsi="Arial" w:cs="Arial"/>
                <w:sz w:val="24"/>
                <w:szCs w:val="24"/>
              </w:rPr>
              <w:t xml:space="preserve">bzw. Störungsende </w:t>
            </w:r>
            <w:r w:rsidRPr="00B90D58">
              <w:rPr>
                <w:rFonts w:ascii="Arial" w:hAnsi="Arial" w:cs="Arial"/>
                <w:sz w:val="20"/>
                <w:szCs w:val="20"/>
              </w:rPr>
              <w:t>(Datum/Uhrzeit)</w:t>
            </w: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8C0" w:rsidTr="00A25508">
        <w:tc>
          <w:tcPr>
            <w:tcW w:w="3607" w:type="dxa"/>
          </w:tcPr>
          <w:p w:rsidR="002968C0" w:rsidRDefault="00A17975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tab/>
            </w: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8C0" w:rsidTr="00CA70AB">
        <w:tc>
          <w:tcPr>
            <w:tcW w:w="3607" w:type="dxa"/>
            <w:vAlign w:val="center"/>
          </w:tcPr>
          <w:p w:rsidR="002968C0" w:rsidRPr="0067046F" w:rsidRDefault="002968C0" w:rsidP="00CA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Betroffene Spanungsebene</w:t>
            </w:r>
          </w:p>
        </w:tc>
        <w:tc>
          <w:tcPr>
            <w:tcW w:w="5455" w:type="dxa"/>
          </w:tcPr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0025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FC4">
              <w:rPr>
                <w:rFonts w:ascii="Arial" w:hAnsi="Arial" w:cs="Arial"/>
                <w:sz w:val="24"/>
                <w:szCs w:val="24"/>
              </w:rPr>
              <w:t>10k</w:t>
            </w:r>
            <w:r w:rsidR="005148E3">
              <w:rPr>
                <w:rFonts w:ascii="Arial" w:hAnsi="Arial" w:cs="Arial"/>
                <w:sz w:val="24"/>
                <w:szCs w:val="24"/>
              </w:rPr>
              <w:t xml:space="preserve">V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198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82FC4">
              <w:rPr>
                <w:rFonts w:ascii="Arial" w:hAnsi="Arial" w:cs="Arial"/>
                <w:sz w:val="24"/>
                <w:szCs w:val="24"/>
              </w:rPr>
              <w:t xml:space="preserve">  60</w:t>
            </w:r>
            <w:r w:rsidR="005148E3">
              <w:rPr>
                <w:rFonts w:ascii="Arial" w:hAnsi="Arial" w:cs="Arial"/>
                <w:sz w:val="24"/>
                <w:szCs w:val="24"/>
              </w:rPr>
              <w:t xml:space="preserve">kV   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4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5834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148E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220kV</w:t>
            </w:r>
          </w:p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84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82FC4">
              <w:rPr>
                <w:rFonts w:ascii="Arial" w:hAnsi="Arial" w:cs="Arial"/>
                <w:sz w:val="24"/>
                <w:szCs w:val="24"/>
              </w:rPr>
              <w:t xml:space="preserve"> 20k</w:t>
            </w:r>
            <w:r>
              <w:rPr>
                <w:rFonts w:ascii="Arial" w:hAnsi="Arial" w:cs="Arial"/>
                <w:sz w:val="24"/>
                <w:szCs w:val="24"/>
              </w:rPr>
              <w:t xml:space="preserve">V        </w:t>
            </w:r>
            <w:r w:rsidR="005148E3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8704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82FC4">
              <w:rPr>
                <w:rFonts w:ascii="Arial" w:hAnsi="Arial" w:cs="Arial"/>
                <w:sz w:val="24"/>
                <w:szCs w:val="24"/>
              </w:rPr>
              <w:t xml:space="preserve"> 110kV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492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380kV</w:t>
            </w:r>
          </w:p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53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FC4">
              <w:rPr>
                <w:rFonts w:ascii="Arial" w:hAnsi="Arial" w:cs="Arial"/>
                <w:sz w:val="24"/>
                <w:szCs w:val="24"/>
              </w:rPr>
              <w:t>30k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  <w:p w:rsidR="005148E3" w:rsidRDefault="005148E3" w:rsidP="002968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2968C0" w:rsidRPr="00390B1A" w:rsidRDefault="002968C0" w:rsidP="002968C0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968C0" w:rsidRDefault="002968C0" w:rsidP="002968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5573E5" w:rsidTr="00CA70AB">
        <w:tc>
          <w:tcPr>
            <w:tcW w:w="3607" w:type="dxa"/>
            <w:vAlign w:val="center"/>
          </w:tcPr>
          <w:p w:rsidR="005573E5" w:rsidRDefault="005573E5" w:rsidP="00CA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Umspannwerk</w:t>
            </w: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1329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F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betroffen</w:t>
            </w:r>
          </w:p>
          <w:p w:rsidR="00426F38" w:rsidRDefault="00426F38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6F38" w:rsidRDefault="00426F38" w:rsidP="00426F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653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26F38">
              <w:rPr>
                <w:rFonts w:ascii="Arial" w:hAnsi="Arial" w:cs="Arial"/>
                <w:sz w:val="24"/>
                <w:szCs w:val="24"/>
              </w:rPr>
              <w:t>SF6-Schaltanlage betroffen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Bezeichnung: 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CA70AB">
        <w:tc>
          <w:tcPr>
            <w:tcW w:w="3607" w:type="dxa"/>
            <w:vAlign w:val="center"/>
          </w:tcPr>
          <w:p w:rsidR="005573E5" w:rsidRDefault="005573E5" w:rsidP="00CA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Ereignis</w:t>
            </w: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1511A7">
        <w:tc>
          <w:tcPr>
            <w:tcW w:w="3607" w:type="dxa"/>
            <w:vAlign w:val="center"/>
          </w:tcPr>
          <w:p w:rsidR="005573E5" w:rsidRDefault="005573E5" w:rsidP="00151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Ausgefallene Leistung bzw. betroffene Einwohnerzahl</w:t>
            </w: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CA70AB">
        <w:tc>
          <w:tcPr>
            <w:tcW w:w="3607" w:type="dxa"/>
            <w:vAlign w:val="center"/>
          </w:tcPr>
          <w:p w:rsidR="005573E5" w:rsidRDefault="005573E5" w:rsidP="00CA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Störungsanlass</w:t>
            </w: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CA70AB">
        <w:tc>
          <w:tcPr>
            <w:tcW w:w="3607" w:type="dxa"/>
            <w:vAlign w:val="center"/>
          </w:tcPr>
          <w:p w:rsidR="005573E5" w:rsidRDefault="005573E5" w:rsidP="00CA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Störungsausmaß</w:t>
            </w: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273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Personenschaden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6687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Brand  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081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Feuerwehreinsatz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5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Rettungsdiensteinsatz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47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C3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Polizeieinsatz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FC4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825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F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43A3">
              <w:rPr>
                <w:rFonts w:ascii="Arial" w:hAnsi="Arial" w:cs="Arial"/>
                <w:sz w:val="24"/>
                <w:szCs w:val="24"/>
              </w:rPr>
              <w:t>Warnung der Bevölkerung</w:t>
            </w:r>
          </w:p>
          <w:p w:rsidR="005573E5" w:rsidRDefault="005573E5" w:rsidP="005573E5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5573E5" w:rsidRDefault="005E7753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Text:</w:t>
            </w:r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1511A7">
        <w:tc>
          <w:tcPr>
            <w:tcW w:w="3607" w:type="dxa"/>
            <w:vAlign w:val="center"/>
          </w:tcPr>
          <w:p w:rsidR="005573E5" w:rsidRDefault="005573E5" w:rsidP="00151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Auswirkungen bzw. Stand der Lage </w:t>
            </w:r>
          </w:p>
        </w:tc>
        <w:tc>
          <w:tcPr>
            <w:tcW w:w="5455" w:type="dxa"/>
          </w:tcPr>
          <w:p w:rsidR="008846FC" w:rsidRDefault="008846FC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1511A7">
        <w:tc>
          <w:tcPr>
            <w:tcW w:w="3607" w:type="dxa"/>
            <w:vAlign w:val="center"/>
          </w:tcPr>
          <w:p w:rsidR="005573E5" w:rsidRDefault="00A82FC4" w:rsidP="00151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(Voraussichtliches) </w:t>
            </w:r>
            <w:r w:rsidR="005573E5">
              <w:rPr>
                <w:rFonts w:ascii="Arial" w:hAnsi="Arial" w:cs="Arial"/>
                <w:sz w:val="24"/>
                <w:szCs w:val="24"/>
              </w:rPr>
              <w:t xml:space="preserve">Störungsende </w:t>
            </w:r>
            <w:r w:rsidR="005573E5" w:rsidRPr="00B90D58">
              <w:rPr>
                <w:rFonts w:ascii="Arial" w:hAnsi="Arial" w:cs="Arial"/>
                <w:sz w:val="20"/>
                <w:szCs w:val="20"/>
              </w:rPr>
              <w:t>(Datum/Uhrzeit)</w:t>
            </w: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1511A7">
        <w:tc>
          <w:tcPr>
            <w:tcW w:w="3607" w:type="dxa"/>
            <w:vAlign w:val="center"/>
          </w:tcPr>
          <w:p w:rsidR="005573E5" w:rsidRDefault="005573E5" w:rsidP="001511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Weitere Meldung erforderlich</w:t>
            </w:r>
          </w:p>
        </w:tc>
        <w:tc>
          <w:tcPr>
            <w:tcW w:w="5455" w:type="dxa"/>
          </w:tcPr>
          <w:p w:rsidR="005573E5" w:rsidRDefault="00DF7C34" w:rsidP="00557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605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73E5" w:rsidTr="00A25508">
        <w:tc>
          <w:tcPr>
            <w:tcW w:w="3607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</w:tcPr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3E5" w:rsidTr="00CA70AB">
        <w:tc>
          <w:tcPr>
            <w:tcW w:w="3607" w:type="dxa"/>
            <w:vAlign w:val="center"/>
          </w:tcPr>
          <w:p w:rsidR="005573E5" w:rsidRDefault="00CA70AB" w:rsidP="00CA7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an</w:t>
            </w:r>
          </w:p>
        </w:tc>
        <w:tc>
          <w:tcPr>
            <w:tcW w:w="5455" w:type="dxa"/>
          </w:tcPr>
          <w:p w:rsidR="005573E5" w:rsidRDefault="00503980" w:rsidP="005573E5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5573E5" w:rsidRPr="00956B6A">
                <w:rPr>
                  <w:rStyle w:val="Hyperlink"/>
                  <w:rFonts w:ascii="Arial" w:hAnsi="Arial" w:cs="Arial"/>
                  <w:sz w:val="24"/>
                  <w:szCs w:val="24"/>
                </w:rPr>
                <w:t>Energieaufsicht-stromausfall@bra.nrw.de</w:t>
              </w:r>
            </w:hyperlink>
          </w:p>
          <w:p w:rsidR="005573E5" w:rsidRDefault="005573E5" w:rsidP="00557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5850" w:rsidRDefault="00B15850" w:rsidP="005573E5">
      <w:pPr>
        <w:rPr>
          <w:rFonts w:ascii="Arial" w:hAnsi="Arial" w:cs="Arial"/>
          <w:sz w:val="24"/>
          <w:szCs w:val="24"/>
        </w:rPr>
      </w:pPr>
    </w:p>
    <w:sectPr w:rsidR="00B15850" w:rsidSect="00B64D4A">
      <w:pgSz w:w="11906" w:h="16838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C8" w:rsidRDefault="004844C8" w:rsidP="004844C8">
      <w:pPr>
        <w:spacing w:after="0" w:line="240" w:lineRule="auto"/>
      </w:pPr>
      <w:r>
        <w:separator/>
      </w:r>
    </w:p>
  </w:endnote>
  <w:endnote w:type="continuationSeparator" w:id="0">
    <w:p w:rsidR="004844C8" w:rsidRDefault="004844C8" w:rsidP="0048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C8" w:rsidRDefault="004844C8" w:rsidP="004844C8">
      <w:pPr>
        <w:spacing w:after="0" w:line="240" w:lineRule="auto"/>
      </w:pPr>
      <w:r>
        <w:separator/>
      </w:r>
    </w:p>
  </w:footnote>
  <w:footnote w:type="continuationSeparator" w:id="0">
    <w:p w:rsidR="004844C8" w:rsidRDefault="004844C8" w:rsidP="004844C8">
      <w:pPr>
        <w:spacing w:after="0" w:line="240" w:lineRule="auto"/>
      </w:pPr>
      <w:r>
        <w:continuationSeparator/>
      </w:r>
    </w:p>
  </w:footnote>
  <w:footnote w:id="1">
    <w:p w:rsidR="00FF4ED9" w:rsidRDefault="00FF4ED9">
      <w:pPr>
        <w:pStyle w:val="Funotentext"/>
      </w:pPr>
      <w:r>
        <w:rPr>
          <w:rStyle w:val="Funotenzeichen"/>
        </w:rPr>
        <w:footnoteRef/>
      </w:r>
      <w:r>
        <w:t xml:space="preserve"> Station / Umspannanlage: Eine Station, welche aus einer 110kV- oder ≥ 30kV-Netzebene in die Mittelspannung speist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672A8"/>
    <w:multiLevelType w:val="hybridMultilevel"/>
    <w:tmpl w:val="E5B8426C"/>
    <w:lvl w:ilvl="0" w:tplc="C63C70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04"/>
    <w:rsid w:val="0001290F"/>
    <w:rsid w:val="00043192"/>
    <w:rsid w:val="000C0203"/>
    <w:rsid w:val="000C63FC"/>
    <w:rsid w:val="000D6DD6"/>
    <w:rsid w:val="000F1DAF"/>
    <w:rsid w:val="000F7FB4"/>
    <w:rsid w:val="00105857"/>
    <w:rsid w:val="00107DE6"/>
    <w:rsid w:val="00126BF9"/>
    <w:rsid w:val="00134B47"/>
    <w:rsid w:val="001511A7"/>
    <w:rsid w:val="0015519D"/>
    <w:rsid w:val="001732B8"/>
    <w:rsid w:val="0017486C"/>
    <w:rsid w:val="00177CD0"/>
    <w:rsid w:val="001A2837"/>
    <w:rsid w:val="001B340E"/>
    <w:rsid w:val="001F4BA5"/>
    <w:rsid w:val="001F6452"/>
    <w:rsid w:val="00203AE1"/>
    <w:rsid w:val="0022225C"/>
    <w:rsid w:val="00291553"/>
    <w:rsid w:val="002968C0"/>
    <w:rsid w:val="002977C4"/>
    <w:rsid w:val="002A67C1"/>
    <w:rsid w:val="002C279F"/>
    <w:rsid w:val="002F0C06"/>
    <w:rsid w:val="00361996"/>
    <w:rsid w:val="00373A3A"/>
    <w:rsid w:val="0038341C"/>
    <w:rsid w:val="00390B1A"/>
    <w:rsid w:val="003B39A0"/>
    <w:rsid w:val="0040797F"/>
    <w:rsid w:val="00426F38"/>
    <w:rsid w:val="00430DE9"/>
    <w:rsid w:val="00454124"/>
    <w:rsid w:val="00465574"/>
    <w:rsid w:val="004844C8"/>
    <w:rsid w:val="004D0793"/>
    <w:rsid w:val="004E45E7"/>
    <w:rsid w:val="005148E3"/>
    <w:rsid w:val="005363F4"/>
    <w:rsid w:val="00536DBA"/>
    <w:rsid w:val="00544006"/>
    <w:rsid w:val="00551C54"/>
    <w:rsid w:val="005573E5"/>
    <w:rsid w:val="00586A97"/>
    <w:rsid w:val="005872DA"/>
    <w:rsid w:val="005A4A60"/>
    <w:rsid w:val="005B1CF0"/>
    <w:rsid w:val="005B23C8"/>
    <w:rsid w:val="005C059C"/>
    <w:rsid w:val="005C07A5"/>
    <w:rsid w:val="005D1F86"/>
    <w:rsid w:val="005E5AB2"/>
    <w:rsid w:val="005E7753"/>
    <w:rsid w:val="00602007"/>
    <w:rsid w:val="006233FF"/>
    <w:rsid w:val="006331F1"/>
    <w:rsid w:val="0067046F"/>
    <w:rsid w:val="006B12C9"/>
    <w:rsid w:val="006C2990"/>
    <w:rsid w:val="006F2312"/>
    <w:rsid w:val="00740987"/>
    <w:rsid w:val="007440E7"/>
    <w:rsid w:val="00744F5C"/>
    <w:rsid w:val="00792B3D"/>
    <w:rsid w:val="00795E95"/>
    <w:rsid w:val="007A7659"/>
    <w:rsid w:val="007B2242"/>
    <w:rsid w:val="007B4527"/>
    <w:rsid w:val="007D2496"/>
    <w:rsid w:val="007D7803"/>
    <w:rsid w:val="008131B6"/>
    <w:rsid w:val="00845AF1"/>
    <w:rsid w:val="0087469F"/>
    <w:rsid w:val="00881835"/>
    <w:rsid w:val="008846FC"/>
    <w:rsid w:val="00890534"/>
    <w:rsid w:val="008B3CBD"/>
    <w:rsid w:val="008C3940"/>
    <w:rsid w:val="008C5CBB"/>
    <w:rsid w:val="008C7B32"/>
    <w:rsid w:val="008E4177"/>
    <w:rsid w:val="008E4178"/>
    <w:rsid w:val="008E727D"/>
    <w:rsid w:val="00900007"/>
    <w:rsid w:val="009008FA"/>
    <w:rsid w:val="009045E6"/>
    <w:rsid w:val="00940CA8"/>
    <w:rsid w:val="00952A7B"/>
    <w:rsid w:val="00952AF5"/>
    <w:rsid w:val="0097080C"/>
    <w:rsid w:val="009A5651"/>
    <w:rsid w:val="009B411F"/>
    <w:rsid w:val="009C613F"/>
    <w:rsid w:val="009D0B9F"/>
    <w:rsid w:val="009E4C9B"/>
    <w:rsid w:val="009F6977"/>
    <w:rsid w:val="00A11E7B"/>
    <w:rsid w:val="00A17975"/>
    <w:rsid w:val="00A25508"/>
    <w:rsid w:val="00A82FC4"/>
    <w:rsid w:val="00AD2C3A"/>
    <w:rsid w:val="00AD777E"/>
    <w:rsid w:val="00AE3703"/>
    <w:rsid w:val="00B10EA5"/>
    <w:rsid w:val="00B14F19"/>
    <w:rsid w:val="00B15850"/>
    <w:rsid w:val="00B37335"/>
    <w:rsid w:val="00B509F8"/>
    <w:rsid w:val="00B64D4A"/>
    <w:rsid w:val="00B843A3"/>
    <w:rsid w:val="00B90D58"/>
    <w:rsid w:val="00B92F6F"/>
    <w:rsid w:val="00BA4FA5"/>
    <w:rsid w:val="00C2610F"/>
    <w:rsid w:val="00C32704"/>
    <w:rsid w:val="00C36EF0"/>
    <w:rsid w:val="00C90F92"/>
    <w:rsid w:val="00CA70AB"/>
    <w:rsid w:val="00CF1493"/>
    <w:rsid w:val="00D075F8"/>
    <w:rsid w:val="00D13BCF"/>
    <w:rsid w:val="00D24EE9"/>
    <w:rsid w:val="00D34D24"/>
    <w:rsid w:val="00D443EA"/>
    <w:rsid w:val="00D45675"/>
    <w:rsid w:val="00D56CAB"/>
    <w:rsid w:val="00D65161"/>
    <w:rsid w:val="00D83945"/>
    <w:rsid w:val="00D95EF7"/>
    <w:rsid w:val="00DA2700"/>
    <w:rsid w:val="00DA4194"/>
    <w:rsid w:val="00DD4551"/>
    <w:rsid w:val="00DF7C34"/>
    <w:rsid w:val="00E05778"/>
    <w:rsid w:val="00E13C59"/>
    <w:rsid w:val="00E17A89"/>
    <w:rsid w:val="00E23B3D"/>
    <w:rsid w:val="00E339EA"/>
    <w:rsid w:val="00E37AAA"/>
    <w:rsid w:val="00E52E57"/>
    <w:rsid w:val="00E72D76"/>
    <w:rsid w:val="00E94AF6"/>
    <w:rsid w:val="00E956AF"/>
    <w:rsid w:val="00EC6250"/>
    <w:rsid w:val="00EC6EDF"/>
    <w:rsid w:val="00EE59E7"/>
    <w:rsid w:val="00EF1B16"/>
    <w:rsid w:val="00F03042"/>
    <w:rsid w:val="00F16FD1"/>
    <w:rsid w:val="00F20F3D"/>
    <w:rsid w:val="00F21BBF"/>
    <w:rsid w:val="00F2654F"/>
    <w:rsid w:val="00F30B04"/>
    <w:rsid w:val="00F4173B"/>
    <w:rsid w:val="00F457A7"/>
    <w:rsid w:val="00F55382"/>
    <w:rsid w:val="00F56EA4"/>
    <w:rsid w:val="00F57BA9"/>
    <w:rsid w:val="00F61C99"/>
    <w:rsid w:val="00F66A81"/>
    <w:rsid w:val="00F71AC3"/>
    <w:rsid w:val="00F7216E"/>
    <w:rsid w:val="00F732E3"/>
    <w:rsid w:val="00FC6593"/>
    <w:rsid w:val="00FF149B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5E116D"/>
  <w15:chartTrackingRefBased/>
  <w15:docId w15:val="{D6230E31-958E-4E64-945D-3DCFA0F1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0797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C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6A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8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44C8"/>
  </w:style>
  <w:style w:type="paragraph" w:styleId="Fuzeile">
    <w:name w:val="footer"/>
    <w:basedOn w:val="Standard"/>
    <w:link w:val="FuzeileZchn"/>
    <w:uiPriority w:val="99"/>
    <w:unhideWhenUsed/>
    <w:rsid w:val="0048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44C8"/>
  </w:style>
  <w:style w:type="paragraph" w:styleId="Funotentext">
    <w:name w:val="footnote text"/>
    <w:basedOn w:val="Standard"/>
    <w:link w:val="FunotentextZchn"/>
    <w:uiPriority w:val="99"/>
    <w:semiHidden/>
    <w:unhideWhenUsed/>
    <w:rsid w:val="00FF4ED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4ED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F4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eaufsicht-stromausfall@bra.nrw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ergieaufsicht-stromausfall@bra.nr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F19F5-B056-477F-82FF-B8A4AB2C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Zakharchenko, Alexander</dc:creator>
  <cp:keywords/>
  <dc:description/>
  <cp:lastModifiedBy>Zakharchenko, Alexander</cp:lastModifiedBy>
  <cp:revision>2</cp:revision>
  <cp:lastPrinted>2025-04-23T10:34:00Z</cp:lastPrinted>
  <dcterms:created xsi:type="dcterms:W3CDTF">2025-04-23T11:10:00Z</dcterms:created>
  <dcterms:modified xsi:type="dcterms:W3CDTF">2025-04-23T11:10:00Z</dcterms:modified>
</cp:coreProperties>
</file>